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9A92BD" w14:textId="77777777" w:rsidR="0074696E" w:rsidRPr="00796466" w:rsidRDefault="00000000" w:rsidP="00EC40D5">
      <w:pPr>
        <w:pStyle w:val="Sectionbreakfirstpage"/>
        <w:rPr>
          <w:rFonts w:ascii="Nirmala UI" w:hAnsi="Nirmala UI" w:cs="Nirmala UI"/>
          <w:noProof w:val="0"/>
          <w:lang w:bidi="ml-IN"/>
        </w:rPr>
      </w:pPr>
      <w:r w:rsidRPr="00796466">
        <w:rPr>
          <w:rFonts w:ascii="Nirmala UI" w:hAnsi="Nirmala UI" w:cs="Nirmala UI"/>
          <w:lang w:bidi="ml-IN"/>
        </w:rPr>
        <w:drawing>
          <wp:anchor distT="0" distB="0" distL="114300" distR="114300" simplePos="0" relativeHeight="251658240" behindDoc="1" locked="1" layoutInCell="1" allowOverlap="1" wp14:anchorId="4F87A8B3" wp14:editId="225FBD2F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518601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FC628F" w14:textId="77777777" w:rsidR="00A62D44" w:rsidRPr="00796466" w:rsidRDefault="00A62D44" w:rsidP="00EC40D5">
      <w:pPr>
        <w:pStyle w:val="Sectionbreakfirstpage"/>
        <w:rPr>
          <w:rFonts w:ascii="Nirmala UI" w:hAnsi="Nirmala UI" w:cs="Nirmala UI"/>
          <w:noProof w:val="0"/>
          <w:lang w:bidi="ml-IN"/>
        </w:rPr>
        <w:sectPr w:rsidR="00A62D44" w:rsidRPr="00796466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61775A" w:rsidRPr="00796466" w14:paraId="7555EEF4" w14:textId="77777777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14:paraId="475DD234" w14:textId="77777777" w:rsidR="003B5733" w:rsidRPr="00796466" w:rsidRDefault="00000000" w:rsidP="003B5733">
            <w:pPr>
              <w:pStyle w:val="Mainheading"/>
              <w:rPr>
                <w:rFonts w:ascii="Nirmala UI" w:hAnsi="Nirmala UI" w:cs="Nirmala UI"/>
                <w:lang w:bidi="ml-IN"/>
              </w:rPr>
            </w:pPr>
            <w:proofErr w:type="spellStart"/>
            <w:r w:rsidRPr="00796466">
              <w:rPr>
                <w:rFonts w:ascii="Nirmala UI" w:hAnsi="Nirmala UI" w:cs="Nirmala UI"/>
                <w:lang w:bidi="ml-IN"/>
              </w:rPr>
              <w:t>പ്രയോരിറ്റി</w:t>
            </w:r>
            <w:proofErr w:type="spellEnd"/>
            <w:r w:rsidRPr="00796466">
              <w:rPr>
                <w:rFonts w:ascii="Nirmala UI" w:hAnsi="Nirmala UI" w:cs="Nirmala UI"/>
                <w:lang w:bidi="ml-IN"/>
              </w:rPr>
              <w:t xml:space="preserve"> </w:t>
            </w:r>
            <w:proofErr w:type="spellStart"/>
            <w:r w:rsidRPr="00796466">
              <w:rPr>
                <w:rFonts w:ascii="Nirmala UI" w:hAnsi="Nirmala UI" w:cs="Nirmala UI"/>
                <w:lang w:bidi="ml-IN"/>
              </w:rPr>
              <w:t>പ്രൈമറി</w:t>
            </w:r>
            <w:proofErr w:type="spellEnd"/>
            <w:r w:rsidRPr="00796466">
              <w:rPr>
                <w:rFonts w:ascii="Nirmala UI" w:hAnsi="Nirmala UI" w:cs="Nirmala UI"/>
                <w:lang w:bidi="ml-IN"/>
              </w:rPr>
              <w:t xml:space="preserve"> </w:t>
            </w:r>
            <w:proofErr w:type="spellStart"/>
            <w:r w:rsidRPr="00796466">
              <w:rPr>
                <w:rFonts w:ascii="Nirmala UI" w:hAnsi="Nirmala UI" w:cs="Nirmala UI"/>
                <w:lang w:bidi="ml-IN"/>
              </w:rPr>
              <w:t>കെയ</w:t>
            </w:r>
            <w:proofErr w:type="spellEnd"/>
            <w:r w:rsidRPr="00796466">
              <w:rPr>
                <w:rFonts w:ascii="Nirmala UI" w:hAnsi="Nirmala UI" w:cs="Nirmala UI"/>
                <w:lang w:bidi="ml-IN"/>
              </w:rPr>
              <w:t xml:space="preserve">ർ </w:t>
            </w:r>
            <w:proofErr w:type="spellStart"/>
            <w:r w:rsidRPr="00796466">
              <w:rPr>
                <w:rFonts w:ascii="Nirmala UI" w:hAnsi="Nirmala UI" w:cs="Nirmala UI"/>
                <w:lang w:bidi="ml-IN"/>
              </w:rPr>
              <w:t>സെന്‍ററുക</w:t>
            </w:r>
            <w:proofErr w:type="spellEnd"/>
            <w:r w:rsidRPr="00796466">
              <w:rPr>
                <w:rFonts w:ascii="Nirmala UI" w:hAnsi="Nirmala UI" w:cs="Nirmala UI"/>
                <w:lang w:bidi="ml-IN"/>
              </w:rPr>
              <w:t>ൾ</w:t>
            </w:r>
          </w:p>
        </w:tc>
      </w:tr>
      <w:tr w:rsidR="0061775A" w:rsidRPr="00796466" w14:paraId="5565CDCE" w14:textId="77777777" w:rsidTr="00AB1FF9">
        <w:tc>
          <w:tcPr>
            <w:tcW w:w="0" w:type="auto"/>
          </w:tcPr>
          <w:p w14:paraId="7CBCED37" w14:textId="77777777" w:rsidR="003B5733" w:rsidRPr="00796466" w:rsidRDefault="00000000" w:rsidP="00910240">
            <w:pPr>
              <w:pStyle w:val="Bannermarking"/>
              <w:rPr>
                <w:rFonts w:ascii="Nirmala UI" w:hAnsi="Nirmala UI" w:cs="Nirmala UI"/>
                <w:lang w:bidi="ml-IN"/>
              </w:rPr>
            </w:pPr>
            <w:r w:rsidRPr="00796466">
              <w:rPr>
                <w:rFonts w:ascii="Nirmala UI" w:hAnsi="Nirmala UI" w:cs="Nirmala UI"/>
                <w:lang w:bidi="ml-IN"/>
              </w:rPr>
              <w:fldChar w:fldCharType="begin"/>
            </w:r>
            <w:r w:rsidRPr="00796466">
              <w:rPr>
                <w:rFonts w:ascii="Nirmala UI" w:hAnsi="Nirmala UI" w:cs="Nirmala UI"/>
                <w:lang w:bidi="ml-IN"/>
              </w:rPr>
              <w:instrText>FILLIN  "Type the protective marking" \d OFFICIAL \o  \* MERGEFORMAT</w:instrText>
            </w:r>
            <w:r w:rsidRPr="00796466">
              <w:rPr>
                <w:rFonts w:ascii="Nirmala UI" w:hAnsi="Nirmala UI" w:cs="Nirmala UI"/>
                <w:lang w:bidi="ml-IN"/>
              </w:rPr>
              <w:fldChar w:fldCharType="separate"/>
            </w:r>
            <w:r w:rsidRPr="00796466">
              <w:rPr>
                <w:rFonts w:ascii="Nirmala UI" w:hAnsi="Nirmala UI" w:cs="Nirmala UI"/>
                <w:lang w:bidi="ml-IN"/>
              </w:rPr>
              <w:t>OFFICIAL</w:t>
            </w:r>
            <w:r w:rsidRPr="00796466">
              <w:rPr>
                <w:rFonts w:ascii="Nirmala UI" w:hAnsi="Nirmala UI" w:cs="Nirmala UI"/>
                <w:lang w:bidi="ml-IN"/>
              </w:rPr>
              <w:fldChar w:fldCharType="end"/>
            </w:r>
          </w:p>
          <w:p w14:paraId="76E54A71" w14:textId="77777777" w:rsidR="00323A1A" w:rsidRPr="00796466" w:rsidRDefault="00000000" w:rsidP="00910240">
            <w:pPr>
              <w:pStyle w:val="Bannermarking"/>
              <w:rPr>
                <w:rFonts w:ascii="Nirmala UI" w:hAnsi="Nirmala UI" w:cs="Nirmala UI"/>
                <w:lang w:bidi="ml-IN"/>
              </w:rPr>
            </w:pPr>
            <w:r w:rsidRPr="00796466">
              <w:rPr>
                <w:rFonts w:ascii="Nirmala UI" w:hAnsi="Nirmala UI" w:cs="Nirmala UI"/>
                <w:lang w:bidi="ml-IN"/>
              </w:rPr>
              <w:t xml:space="preserve">Malayalam l </w:t>
            </w:r>
            <w:proofErr w:type="spellStart"/>
            <w:r w:rsidRPr="00796466">
              <w:rPr>
                <w:rFonts w:ascii="Nirmala UI" w:hAnsi="Nirmala UI" w:cs="Nirmala UI"/>
                <w:lang w:bidi="ml-IN"/>
              </w:rPr>
              <w:t>മലയാളം</w:t>
            </w:r>
            <w:proofErr w:type="spellEnd"/>
          </w:p>
        </w:tc>
      </w:tr>
    </w:tbl>
    <w:p w14:paraId="3D95424F" w14:textId="77777777" w:rsidR="007173CA" w:rsidRPr="00796466" w:rsidRDefault="007173CA" w:rsidP="00D079AA">
      <w:pPr>
        <w:pStyle w:val="Body"/>
        <w:rPr>
          <w:rFonts w:ascii="Nirmala UI" w:hAnsi="Nirmala UI" w:cs="Nirmala UI"/>
          <w:lang w:bidi="ml-IN"/>
        </w:rPr>
      </w:pPr>
    </w:p>
    <w:p w14:paraId="221DAED0" w14:textId="77777777" w:rsidR="00580394" w:rsidRPr="00796466" w:rsidRDefault="00580394" w:rsidP="007173CA">
      <w:pPr>
        <w:pStyle w:val="Body"/>
        <w:rPr>
          <w:rFonts w:ascii="Nirmala UI" w:hAnsi="Nirmala UI" w:cs="Nirmala UI"/>
          <w:lang w:bidi="ml-IN"/>
        </w:rPr>
        <w:sectPr w:rsidR="00580394" w:rsidRPr="00796466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67C81A6E" w14:textId="77777777" w:rsidR="00D81DE9" w:rsidRPr="00796466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proofErr w:type="spellStart"/>
      <w:r w:rsidRPr="00796466">
        <w:rPr>
          <w:rFonts w:ascii="Nirmala UI" w:hAnsi="Nirmala UI" w:cs="Nirmala UI"/>
          <w:lang w:bidi="ml-IN"/>
        </w:rPr>
        <w:t>നിങ്ങൾക്ക്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ഒരു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ഡോക്ടറെ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അത്യാവശ്യമായി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കാണണോ</w:t>
      </w:r>
      <w:proofErr w:type="spellEnd"/>
      <w:r w:rsidRPr="00796466">
        <w:rPr>
          <w:rFonts w:ascii="Nirmala UI" w:hAnsi="Nirmala UI" w:cs="Nirmala UI"/>
          <w:lang w:bidi="ml-IN"/>
        </w:rPr>
        <w:t>?</w:t>
      </w:r>
    </w:p>
    <w:p w14:paraId="02AAE8FF" w14:textId="77777777" w:rsidR="00941C8C" w:rsidRPr="00796466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proofErr w:type="spellStart"/>
      <w:r w:rsidRPr="00796466">
        <w:rPr>
          <w:rFonts w:ascii="Nirmala UI" w:hAnsi="Nirmala UI" w:cs="Nirmala UI"/>
          <w:lang w:bidi="ml-IN"/>
        </w:rPr>
        <w:t>പ്രയോരിറ്റി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പ്രൈമറി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കെയ</w:t>
      </w:r>
      <w:proofErr w:type="spellEnd"/>
      <w:r w:rsidRPr="00796466">
        <w:rPr>
          <w:rFonts w:ascii="Nirmala UI" w:hAnsi="Nirmala UI" w:cs="Nirmala UI"/>
          <w:lang w:bidi="ml-IN"/>
        </w:rPr>
        <w:t xml:space="preserve">ർ </w:t>
      </w:r>
      <w:proofErr w:type="spellStart"/>
      <w:r w:rsidRPr="00796466">
        <w:rPr>
          <w:rFonts w:ascii="Nirmala UI" w:hAnsi="Nirmala UI" w:cs="Nirmala UI"/>
          <w:lang w:bidi="ml-IN"/>
        </w:rPr>
        <w:t>സെന്‍ററുക</w:t>
      </w:r>
      <w:proofErr w:type="spellEnd"/>
      <w:r w:rsidRPr="00796466">
        <w:rPr>
          <w:rFonts w:ascii="Nirmala UI" w:hAnsi="Nirmala UI" w:cs="Nirmala UI"/>
          <w:lang w:bidi="ml-IN"/>
        </w:rPr>
        <w:t xml:space="preserve">ൾ (PPCC) </w:t>
      </w:r>
      <w:proofErr w:type="spellStart"/>
      <w:r w:rsidRPr="00796466">
        <w:rPr>
          <w:rFonts w:ascii="Nirmala UI" w:hAnsi="Nirmala UI" w:cs="Nirmala UI"/>
          <w:lang w:bidi="ml-IN"/>
        </w:rPr>
        <w:t>അടിയന്തിര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പരിക്കുകളോ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രോഗമോ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ഉള്ള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ഏതൊരാൾക്കും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സൗജന്യ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ചികിത്സ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നൽകുന്നു</w:t>
      </w:r>
      <w:proofErr w:type="spellEnd"/>
      <w:r w:rsidRPr="00796466">
        <w:rPr>
          <w:rFonts w:ascii="Nirmala UI" w:hAnsi="Nirmala UI" w:cs="Nirmala UI"/>
          <w:lang w:bidi="ml-IN"/>
        </w:rPr>
        <w:t>.</w:t>
      </w:r>
    </w:p>
    <w:p w14:paraId="71B93BDA" w14:textId="77777777" w:rsidR="00F337F9" w:rsidRPr="00796466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r w:rsidRPr="00796466">
        <w:rPr>
          <w:rFonts w:ascii="Nirmala UI" w:hAnsi="Nirmala UI" w:cs="Nirmala UI"/>
          <w:lang w:bidi="ml-IN"/>
        </w:rPr>
        <w:t xml:space="preserve">PPCC </w:t>
      </w:r>
      <w:proofErr w:type="spellStart"/>
      <w:r w:rsidRPr="00796466">
        <w:rPr>
          <w:rFonts w:ascii="Nirmala UI" w:hAnsi="Nirmala UI" w:cs="Nirmala UI"/>
          <w:lang w:bidi="ml-IN"/>
        </w:rPr>
        <w:t>ഡോക്ടർമാ</w:t>
      </w:r>
      <w:proofErr w:type="spellEnd"/>
      <w:r w:rsidRPr="00796466">
        <w:rPr>
          <w:rFonts w:ascii="Nirmala UI" w:hAnsi="Nirmala UI" w:cs="Nirmala UI"/>
          <w:lang w:bidi="ml-IN"/>
        </w:rPr>
        <w:t xml:space="preserve">ർ </w:t>
      </w:r>
      <w:proofErr w:type="spellStart"/>
      <w:r w:rsidRPr="00796466">
        <w:rPr>
          <w:rFonts w:ascii="Nirmala UI" w:hAnsi="Nirmala UI" w:cs="Nirmala UI"/>
          <w:lang w:bidi="ml-IN"/>
        </w:rPr>
        <w:t>നിങ്ങൾക്ക്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ആവശ്യമായ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ചികിത്സ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ആശുപത്രിയിലെ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അത്യാഹിത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വിഭാഗത്തേക്കാ</w:t>
      </w:r>
      <w:proofErr w:type="spellEnd"/>
      <w:r w:rsidRPr="00796466">
        <w:rPr>
          <w:rFonts w:ascii="Nirmala UI" w:hAnsi="Nirmala UI" w:cs="Nirmala UI"/>
          <w:lang w:bidi="ml-IN"/>
        </w:rPr>
        <w:t xml:space="preserve">ൾ </w:t>
      </w:r>
      <w:proofErr w:type="spellStart"/>
      <w:r w:rsidRPr="00796466">
        <w:rPr>
          <w:rFonts w:ascii="Nirmala UI" w:hAnsi="Nirmala UI" w:cs="Nirmala UI"/>
          <w:lang w:bidi="ml-IN"/>
        </w:rPr>
        <w:t>വേഗത്തി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lang w:bidi="ml-IN"/>
        </w:rPr>
        <w:t>ലഭിക്കുന്നതിന്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നിങ്ങളെ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സഹായിക്കും</w:t>
      </w:r>
      <w:proofErr w:type="spellEnd"/>
      <w:r w:rsidRPr="00796466">
        <w:rPr>
          <w:rFonts w:ascii="Nirmala UI" w:hAnsi="Nirmala UI" w:cs="Nirmala UI"/>
          <w:lang w:bidi="ml-IN"/>
        </w:rPr>
        <w:t>. </w:t>
      </w:r>
    </w:p>
    <w:p w14:paraId="6A3A0365" w14:textId="42643653" w:rsidR="00630140" w:rsidRPr="00796466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proofErr w:type="spellStart"/>
      <w:r w:rsidRPr="00796466">
        <w:rPr>
          <w:rFonts w:ascii="Nirmala UI" w:hAnsi="Nirmala UI" w:cs="Nirmala UI"/>
          <w:lang w:bidi="ml-IN"/>
        </w:rPr>
        <w:t>നേരിയ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അണുബാധക</w:t>
      </w:r>
      <w:proofErr w:type="spellEnd"/>
      <w:r w:rsidRPr="00796466">
        <w:rPr>
          <w:rFonts w:ascii="Nirmala UI" w:hAnsi="Nirmala UI" w:cs="Nirmala UI"/>
          <w:lang w:bidi="ml-IN"/>
        </w:rPr>
        <w:t xml:space="preserve">ൾ, </w:t>
      </w:r>
      <w:proofErr w:type="spellStart"/>
      <w:r w:rsidRPr="00796466">
        <w:rPr>
          <w:rFonts w:ascii="Nirmala UI" w:hAnsi="Nirmala UI" w:cs="Nirmala UI"/>
          <w:lang w:bidi="ml-IN"/>
        </w:rPr>
        <w:t>ചെറിയ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പൊള്ള</w:t>
      </w:r>
      <w:proofErr w:type="spellEnd"/>
      <w:r w:rsidRPr="00796466">
        <w:rPr>
          <w:rFonts w:ascii="Nirmala UI" w:hAnsi="Nirmala UI" w:cs="Nirmala UI"/>
          <w:lang w:bidi="ml-IN"/>
        </w:rPr>
        <w:t xml:space="preserve">ൽ, </w:t>
      </w:r>
      <w:proofErr w:type="spellStart"/>
      <w:r w:rsidRPr="00796466">
        <w:rPr>
          <w:rFonts w:ascii="Nirmala UI" w:hAnsi="Nirmala UI" w:cs="Nirmala UI"/>
          <w:lang w:bidi="ml-IN"/>
        </w:rPr>
        <w:t>ഉളുക്ക്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അല്ലെങ്കി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lang w:bidi="ml-IN"/>
        </w:rPr>
        <w:t>അസ്ഥിയി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lang w:bidi="ml-IN"/>
        </w:rPr>
        <w:t>ഒടിവ്</w:t>
      </w:r>
      <w:proofErr w:type="spellEnd"/>
      <w:r w:rsidRPr="00796466">
        <w:rPr>
          <w:rFonts w:ascii="Nirmala UI" w:hAnsi="Nirmala UI" w:cs="Nirmala UI"/>
          <w:lang w:bidi="ml-IN"/>
        </w:rPr>
        <w:t xml:space="preserve">‌ </w:t>
      </w:r>
      <w:proofErr w:type="spellStart"/>
      <w:r w:rsidRPr="00796466">
        <w:rPr>
          <w:rFonts w:ascii="Nirmala UI" w:hAnsi="Nirmala UI" w:cs="Nirmala UI"/>
          <w:lang w:bidi="ml-IN"/>
        </w:rPr>
        <w:t>സംശയിക്കുന്ന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അവസ്ഥക</w:t>
      </w:r>
      <w:proofErr w:type="spellEnd"/>
      <w:r w:rsidRPr="00796466">
        <w:rPr>
          <w:rFonts w:ascii="Nirmala UI" w:hAnsi="Nirmala UI" w:cs="Nirmala UI"/>
          <w:lang w:bidi="ml-IN"/>
        </w:rPr>
        <w:t xml:space="preserve">ൾ </w:t>
      </w:r>
      <w:proofErr w:type="spellStart"/>
      <w:r w:rsidRPr="00796466">
        <w:rPr>
          <w:rFonts w:ascii="Nirmala UI" w:hAnsi="Nirmala UI" w:cs="Nirmala UI"/>
          <w:lang w:bidi="ml-IN"/>
        </w:rPr>
        <w:t>എന്നിവ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ചികിത്സിക്കാ</w:t>
      </w:r>
      <w:proofErr w:type="spellEnd"/>
      <w:r w:rsidRPr="00796466">
        <w:rPr>
          <w:rFonts w:ascii="Nirmala UI" w:hAnsi="Nirmala UI" w:cs="Nirmala UI"/>
          <w:lang w:bidi="ml-IN"/>
        </w:rPr>
        <w:t xml:space="preserve">ൻ </w:t>
      </w:r>
      <w:proofErr w:type="spellStart"/>
      <w:r w:rsidRPr="00796466">
        <w:rPr>
          <w:rFonts w:ascii="Nirmala UI" w:hAnsi="Nirmala UI" w:cs="Nirmala UI"/>
          <w:lang w:bidi="ml-IN"/>
        </w:rPr>
        <w:t>അവർക്ക്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കഴിയും</w:t>
      </w:r>
      <w:proofErr w:type="spellEnd"/>
      <w:r w:rsidRPr="00796466">
        <w:rPr>
          <w:rFonts w:ascii="Nirmala UI" w:hAnsi="Nirmala UI" w:cs="Nirmala UI"/>
          <w:lang w:bidi="ml-IN"/>
        </w:rPr>
        <w:t>.</w:t>
      </w:r>
      <w:r w:rsidR="00A97BE3" w:rsidRPr="00796466">
        <w:rPr>
          <w:rFonts w:ascii="Nirmala UI" w:hAnsi="Nirmala UI" w:cs="Nirmala UI"/>
          <w:lang w:bidi="ml-IN"/>
        </w:rPr>
        <w:t xml:space="preserve"> </w:t>
      </w:r>
    </w:p>
    <w:p w14:paraId="4EA12B82" w14:textId="77777777" w:rsidR="00DC1578" w:rsidRPr="00796466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proofErr w:type="spellStart"/>
      <w:r w:rsidRPr="00796466">
        <w:rPr>
          <w:rFonts w:ascii="Nirmala UI" w:hAnsi="Nirmala UI" w:cs="Nirmala UI"/>
          <w:lang w:bidi="ml-IN"/>
        </w:rPr>
        <w:t>നിങ്ങൾക്ക്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ഗുരുതരമായ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ഒരു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പരിക്കോ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അസുഖമോ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ഉണ്ടെങ്കി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ൽ, </w:t>
      </w:r>
      <w:proofErr w:type="spellStart"/>
      <w:r w:rsidRPr="00796466">
        <w:rPr>
          <w:rFonts w:ascii="Nirmala UI" w:hAnsi="Nirmala UI" w:cs="Nirmala UI"/>
          <w:lang w:bidi="ml-IN"/>
        </w:rPr>
        <w:t>ട്രിപ്പി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ൾ </w:t>
      </w:r>
      <w:proofErr w:type="spellStart"/>
      <w:r w:rsidRPr="00796466">
        <w:rPr>
          <w:rFonts w:ascii="Nirmala UI" w:hAnsi="Nirmala UI" w:cs="Nirmala UI"/>
          <w:lang w:bidi="ml-IN"/>
        </w:rPr>
        <w:t>സീറോയി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 (000) </w:t>
      </w:r>
      <w:proofErr w:type="spellStart"/>
      <w:r w:rsidRPr="00796466">
        <w:rPr>
          <w:rFonts w:ascii="Nirmala UI" w:hAnsi="Nirmala UI" w:cs="Nirmala UI"/>
          <w:lang w:bidi="ml-IN"/>
        </w:rPr>
        <w:t>വിളിക്കുക</w:t>
      </w:r>
      <w:proofErr w:type="spellEnd"/>
      <w:r w:rsidRPr="00796466">
        <w:rPr>
          <w:rFonts w:ascii="Nirmala UI" w:hAnsi="Nirmala UI" w:cs="Nirmala UI"/>
          <w:lang w:bidi="ml-IN"/>
        </w:rPr>
        <w:t>.</w:t>
      </w:r>
    </w:p>
    <w:p w14:paraId="180EF0B2" w14:textId="77777777" w:rsidR="00DC1578" w:rsidRPr="00796466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proofErr w:type="spellStart"/>
      <w:r w:rsidRPr="00796466">
        <w:rPr>
          <w:rFonts w:ascii="Nirmala UI" w:hAnsi="Nirmala UI" w:cs="Nirmala UI"/>
          <w:lang w:bidi="ml-IN"/>
        </w:rPr>
        <w:t>നിങ്ങൾക്ക്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അടിയന്തിര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പരിചരണം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ആവശ്യമില്ലെങ്കി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ൽ, </w:t>
      </w:r>
      <w:proofErr w:type="spellStart"/>
      <w:r w:rsidRPr="00796466">
        <w:rPr>
          <w:rFonts w:ascii="Nirmala UI" w:hAnsi="Nirmala UI" w:cs="Nirmala UI"/>
          <w:lang w:bidi="ml-IN"/>
        </w:rPr>
        <w:t>നിങ്ങളുടെ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പതിവ്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ഡോക്ടറെ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കാണാ</w:t>
      </w:r>
      <w:proofErr w:type="spellEnd"/>
      <w:r w:rsidRPr="00796466">
        <w:rPr>
          <w:rFonts w:ascii="Nirmala UI" w:hAnsi="Nirmala UI" w:cs="Nirmala UI"/>
          <w:lang w:bidi="ml-IN"/>
        </w:rPr>
        <w:t xml:space="preserve">ൻ </w:t>
      </w:r>
      <w:proofErr w:type="spellStart"/>
      <w:r w:rsidRPr="00796466">
        <w:rPr>
          <w:rFonts w:ascii="Nirmala UI" w:hAnsi="Nirmala UI" w:cs="Nirmala UI"/>
          <w:lang w:bidi="ml-IN"/>
        </w:rPr>
        <w:t>സമയം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നിര്‍ണ്ണയിക്കുക</w:t>
      </w:r>
      <w:proofErr w:type="spellEnd"/>
      <w:r w:rsidRPr="00796466">
        <w:rPr>
          <w:rFonts w:ascii="Nirmala UI" w:hAnsi="Nirmala UI" w:cs="Nirmala UI"/>
          <w:lang w:bidi="ml-IN"/>
        </w:rPr>
        <w:t>.</w:t>
      </w:r>
    </w:p>
    <w:p w14:paraId="1034A7AC" w14:textId="77777777" w:rsidR="00097A54" w:rsidRPr="00796466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 xml:space="preserve">PPCC </w:t>
      </w:r>
      <w:proofErr w:type="spellStart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>സേവനങ്ങളി</w:t>
      </w:r>
      <w:proofErr w:type="spellEnd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 xml:space="preserve">ൽ </w:t>
      </w:r>
      <w:proofErr w:type="spellStart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>പാത്തോളജി</w:t>
      </w:r>
      <w:proofErr w:type="spellEnd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 xml:space="preserve">, </w:t>
      </w:r>
      <w:proofErr w:type="spellStart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>റേഡിയോളജി</w:t>
      </w:r>
      <w:proofErr w:type="spellEnd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 xml:space="preserve">, </w:t>
      </w:r>
      <w:proofErr w:type="spellStart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>ഫാർമസി</w:t>
      </w:r>
      <w:proofErr w:type="spellEnd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 xml:space="preserve"> </w:t>
      </w:r>
      <w:proofErr w:type="spellStart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>എന്നിവ</w:t>
      </w:r>
      <w:proofErr w:type="spellEnd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 xml:space="preserve"> </w:t>
      </w:r>
      <w:proofErr w:type="spellStart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>ഉൾപ്പെടുന്നു</w:t>
      </w:r>
      <w:proofErr w:type="spellEnd"/>
      <w:r w:rsidRPr="00796466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bidi="ml-IN"/>
        </w:rPr>
        <w:t>.</w:t>
      </w:r>
    </w:p>
    <w:p w14:paraId="4F111E24" w14:textId="77777777" w:rsidR="00097A54" w:rsidRPr="00796466" w:rsidRDefault="00000000" w:rsidP="00097A54">
      <w:pPr>
        <w:pStyle w:val="Body"/>
        <w:numPr>
          <w:ilvl w:val="0"/>
          <w:numId w:val="40"/>
        </w:numPr>
        <w:rPr>
          <w:rFonts w:ascii="Nirmala UI" w:hAnsi="Nirmala UI" w:cs="Nirmala UI"/>
          <w:lang w:bidi="ml-IN"/>
        </w:rPr>
      </w:pPr>
      <w:proofErr w:type="spellStart"/>
      <w:r w:rsidRPr="00796466">
        <w:rPr>
          <w:rFonts w:ascii="Nirmala UI" w:hAnsi="Nirmala UI" w:cs="Nirmala UI"/>
          <w:lang w:bidi="ml-IN"/>
        </w:rPr>
        <w:t>മെഡികെയ</w:t>
      </w:r>
      <w:proofErr w:type="spellEnd"/>
      <w:r w:rsidRPr="00796466">
        <w:rPr>
          <w:rFonts w:ascii="Nirmala UI" w:hAnsi="Nirmala UI" w:cs="Nirmala UI"/>
          <w:lang w:bidi="ml-IN"/>
        </w:rPr>
        <w:t xml:space="preserve">ർ </w:t>
      </w:r>
      <w:proofErr w:type="spellStart"/>
      <w:r w:rsidRPr="00796466">
        <w:rPr>
          <w:rFonts w:ascii="Nirmala UI" w:hAnsi="Nirmala UI" w:cs="Nirmala UI"/>
          <w:lang w:bidi="ml-IN"/>
        </w:rPr>
        <w:t>കാർഡ്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ഉള്ളതോ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ഇല്ലാത്തതോ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ആയ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എല്ലാവർക്കും</w:t>
      </w:r>
      <w:proofErr w:type="spellEnd"/>
      <w:r w:rsidRPr="00796466">
        <w:rPr>
          <w:rFonts w:ascii="Nirmala UI" w:hAnsi="Nirmala UI" w:cs="Nirmala UI"/>
          <w:lang w:bidi="ml-IN"/>
        </w:rPr>
        <w:t xml:space="preserve"> PPCC </w:t>
      </w:r>
      <w:proofErr w:type="spellStart"/>
      <w:r w:rsidRPr="00796466">
        <w:rPr>
          <w:rFonts w:ascii="Nirmala UI" w:hAnsi="Nirmala UI" w:cs="Nirmala UI"/>
          <w:lang w:bidi="ml-IN"/>
        </w:rPr>
        <w:t>സേവനങ്ങ</w:t>
      </w:r>
      <w:proofErr w:type="spellEnd"/>
      <w:r w:rsidRPr="00796466">
        <w:rPr>
          <w:rFonts w:ascii="Nirmala UI" w:hAnsi="Nirmala UI" w:cs="Nirmala UI"/>
          <w:lang w:bidi="ml-IN"/>
        </w:rPr>
        <w:t xml:space="preserve">ൾ </w:t>
      </w:r>
      <w:proofErr w:type="spellStart"/>
      <w:r w:rsidRPr="00796466">
        <w:rPr>
          <w:rFonts w:ascii="Nirmala UI" w:hAnsi="Nirmala UI" w:cs="Nirmala UI"/>
          <w:lang w:bidi="ml-IN"/>
        </w:rPr>
        <w:t>സൗജന്യമാണ്</w:t>
      </w:r>
      <w:proofErr w:type="spellEnd"/>
      <w:r w:rsidRPr="00796466">
        <w:rPr>
          <w:rFonts w:ascii="Nirmala UI" w:hAnsi="Nirmala UI" w:cs="Nirmala UI"/>
          <w:lang w:bidi="ml-IN"/>
        </w:rPr>
        <w:t>. </w:t>
      </w:r>
    </w:p>
    <w:p w14:paraId="5EBE2ECE" w14:textId="77777777" w:rsidR="00630140" w:rsidRPr="0079646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szCs w:val="21"/>
          <w:lang w:bidi="ml-IN"/>
        </w:rPr>
      </w:pPr>
      <w:r w:rsidRPr="00796466">
        <w:rPr>
          <w:rFonts w:ascii="Nirmala UI" w:hAnsi="Nirmala UI" w:cs="Nirmala UI"/>
          <w:szCs w:val="21"/>
          <w:lang w:bidi="ml-IN"/>
        </w:rPr>
        <w:t xml:space="preserve">PPCC-കൾ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ആഴ്‌ചയി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ഏഴു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ദിവസവും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മുഴുവ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ൻ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സമയവും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തുറന്നിരിക്കും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>. </w:t>
      </w:r>
    </w:p>
    <w:p w14:paraId="41168BF9" w14:textId="00D4D0F0" w:rsidR="0071586F" w:rsidRPr="0079646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szCs w:val="21"/>
          <w:lang w:bidi="ml-IN"/>
        </w:rPr>
      </w:pPr>
      <w:proofErr w:type="spellStart"/>
      <w:r w:rsidRPr="00796466">
        <w:rPr>
          <w:rFonts w:ascii="Nirmala UI" w:hAnsi="Nirmala UI" w:cs="Nirmala UI"/>
          <w:szCs w:val="21"/>
          <w:lang w:bidi="ml-IN"/>
        </w:rPr>
        <w:t>നിങ്ങൾക്ക്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ഒരു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 </w:t>
      </w:r>
      <w:proofErr w:type="spellStart"/>
      <w:proofErr w:type="gramStart"/>
      <w:r w:rsidRPr="00796466">
        <w:rPr>
          <w:rFonts w:ascii="Nirmala UI" w:hAnsi="Nirmala UI" w:cs="Nirmala UI"/>
          <w:szCs w:val="21"/>
          <w:lang w:bidi="ml-IN"/>
        </w:rPr>
        <w:t>അപ്പോയി</w:t>
      </w:r>
      <w:proofErr w:type="spellEnd"/>
      <w:r w:rsidR="00980334" w:rsidRPr="00796466">
        <w:rPr>
          <w:rFonts w:ascii="Nirmala UI" w:hAnsi="Nirmala UI" w:cs="Nirmala UI" w:hint="cs"/>
          <w:szCs w:val="21"/>
          <w:cs/>
          <w:lang w:bidi="ml-IN"/>
        </w:rPr>
        <w:t xml:space="preserve">ന്‍റ്മെന്‍റ് </w:t>
      </w:r>
      <w:r w:rsidRPr="00796466">
        <w:rPr>
          <w:rFonts w:ascii="Nirmala UI" w:hAnsi="Nirmala UI" w:cs="Nirmala UI"/>
          <w:szCs w:val="21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ആവശ്യമില്ല</w:t>
      </w:r>
      <w:proofErr w:type="spellEnd"/>
      <w:proofErr w:type="gramEnd"/>
      <w:r w:rsidRPr="00796466">
        <w:rPr>
          <w:rFonts w:ascii="Nirmala UI" w:hAnsi="Nirmala UI" w:cs="Nirmala UI"/>
          <w:szCs w:val="21"/>
          <w:lang w:bidi="ml-IN"/>
        </w:rPr>
        <w:t>.</w:t>
      </w:r>
    </w:p>
    <w:p w14:paraId="1904A1F5" w14:textId="77777777" w:rsidR="00630140" w:rsidRPr="0079646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szCs w:val="21"/>
          <w:lang w:bidi="ml-IN"/>
        </w:rPr>
      </w:pPr>
      <w:proofErr w:type="spellStart"/>
      <w:r w:rsidRPr="00796466">
        <w:rPr>
          <w:rFonts w:ascii="Nirmala UI" w:hAnsi="Nirmala UI" w:cs="Nirmala UI"/>
          <w:szCs w:val="21"/>
          <w:lang w:bidi="ml-IN"/>
        </w:rPr>
        <w:t>വിക്ടോറിയയി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ഉടനീളം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 xml:space="preserve"> PPCC-കൾ </w:t>
      </w:r>
      <w:proofErr w:type="spellStart"/>
      <w:r w:rsidRPr="00796466">
        <w:rPr>
          <w:rFonts w:ascii="Nirmala UI" w:hAnsi="Nirmala UI" w:cs="Nirmala UI"/>
          <w:szCs w:val="21"/>
          <w:lang w:bidi="ml-IN"/>
        </w:rPr>
        <w:t>തുറക്കുന്നുണ്ട്</w:t>
      </w:r>
      <w:proofErr w:type="spellEnd"/>
      <w:r w:rsidRPr="00796466">
        <w:rPr>
          <w:rFonts w:ascii="Nirmala UI" w:hAnsi="Nirmala UI" w:cs="Nirmala UI"/>
          <w:szCs w:val="21"/>
          <w:lang w:bidi="ml-IN"/>
        </w:rPr>
        <w:t>.</w:t>
      </w:r>
    </w:p>
    <w:p w14:paraId="61C5E6F4" w14:textId="77777777" w:rsidR="00630140" w:rsidRPr="0079646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lang w:bidi="ml-IN"/>
        </w:rPr>
      </w:pPr>
      <w:proofErr w:type="spellStart"/>
      <w:r w:rsidRPr="00796466">
        <w:rPr>
          <w:rFonts w:ascii="Nirmala UI" w:hAnsi="Nirmala UI" w:cs="Nirmala UI"/>
          <w:lang w:bidi="ml-IN"/>
        </w:rPr>
        <w:t>ലൊക്കേഷനുകൾക്കും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കൂടുത</w:t>
      </w:r>
      <w:proofErr w:type="spellEnd"/>
      <w:r w:rsidRPr="00796466">
        <w:rPr>
          <w:rFonts w:ascii="Nirmala UI" w:hAnsi="Nirmala UI" w:cs="Nirmala UI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lang w:bidi="ml-IN"/>
        </w:rPr>
        <w:t>വിവരങ്ങൾക്കും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ബെറ്റ</w:t>
      </w:r>
      <w:proofErr w:type="spellEnd"/>
      <w:r w:rsidRPr="00796466">
        <w:rPr>
          <w:rFonts w:ascii="Nirmala UI" w:hAnsi="Nirmala UI" w:cs="Nirmala UI"/>
          <w:lang w:bidi="ml-IN"/>
        </w:rPr>
        <w:t xml:space="preserve">ർ </w:t>
      </w:r>
      <w:proofErr w:type="spellStart"/>
      <w:r w:rsidRPr="00796466">
        <w:rPr>
          <w:rFonts w:ascii="Nirmala UI" w:hAnsi="Nirmala UI" w:cs="Nirmala UI"/>
          <w:lang w:bidi="ml-IN"/>
        </w:rPr>
        <w:t>ഹെൽത്ത്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ചാന</w:t>
      </w:r>
      <w:proofErr w:type="spellEnd"/>
      <w:r w:rsidRPr="00796466">
        <w:rPr>
          <w:rFonts w:ascii="Nirmala UI" w:hAnsi="Nirmala UI" w:cs="Nirmala UI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lang w:bidi="ml-IN"/>
        </w:rPr>
        <w:t>സന്ദർശിക്കുക</w:t>
      </w:r>
      <w:proofErr w:type="spellEnd"/>
      <w:r w:rsidRPr="00796466">
        <w:rPr>
          <w:rFonts w:ascii="Nirmala UI" w:hAnsi="Nirmala UI" w:cs="Nirmala UI"/>
          <w:lang w:bidi="ml-IN"/>
        </w:rPr>
        <w:t xml:space="preserve">: </w:t>
      </w:r>
      <w:hyperlink r:id="rId16" w:history="1">
        <w:r w:rsidRPr="00796466">
          <w:rPr>
            <w:rStyle w:val="Hyperlink"/>
            <w:rFonts w:ascii="Nirmala UI" w:hAnsi="Nirmala UI" w:cs="Nirmala UI"/>
            <w:lang w:bidi="ml-IN"/>
          </w:rPr>
          <w:t>www.betterhealth.vic.gov.au/health/servicesandsupport/priority-primary-care-centres</w:t>
        </w:r>
      </w:hyperlink>
      <w:r w:rsidRPr="00796466">
        <w:rPr>
          <w:rFonts w:ascii="Nirmala UI" w:hAnsi="Nirmala UI" w:cs="Nirmala UI"/>
          <w:lang w:bidi="ml-IN"/>
        </w:rPr>
        <w:t> </w:t>
      </w:r>
    </w:p>
    <w:p w14:paraId="003A0C44" w14:textId="77777777" w:rsidR="004763E9" w:rsidRPr="00796466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  <w:lang w:bidi="ml-IN"/>
        </w:rPr>
      </w:pPr>
      <w:r w:rsidRPr="00796466">
        <w:rPr>
          <w:rFonts w:ascii="Nirmala UI" w:hAnsi="Nirmala UI" w:cs="Nirmala UI"/>
          <w:lang w:bidi="ml-IN"/>
        </w:rPr>
        <w:t>PPCC-</w:t>
      </w:r>
      <w:proofErr w:type="spellStart"/>
      <w:r w:rsidRPr="00796466">
        <w:rPr>
          <w:rFonts w:ascii="Nirmala UI" w:hAnsi="Nirmala UI" w:cs="Nirmala UI"/>
          <w:lang w:bidi="ml-IN"/>
        </w:rPr>
        <w:t>കളി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lang w:bidi="ml-IN"/>
        </w:rPr>
        <w:t>വ്യാഖ്യാതാക്ക</w:t>
      </w:r>
      <w:proofErr w:type="spellEnd"/>
      <w:r w:rsidRPr="00796466">
        <w:rPr>
          <w:rFonts w:ascii="Nirmala UI" w:hAnsi="Nirmala UI" w:cs="Nirmala UI"/>
          <w:lang w:bidi="ml-IN"/>
        </w:rPr>
        <w:t xml:space="preserve">ൾ </w:t>
      </w:r>
      <w:proofErr w:type="spellStart"/>
      <w:r w:rsidRPr="00796466">
        <w:rPr>
          <w:rFonts w:ascii="Nirmala UI" w:hAnsi="Nirmala UI" w:cs="Nirmala UI"/>
          <w:lang w:bidi="ml-IN"/>
        </w:rPr>
        <w:t>ലഭ്യമാണ്</w:t>
      </w:r>
      <w:proofErr w:type="spellEnd"/>
      <w:r w:rsidRPr="00796466">
        <w:rPr>
          <w:rFonts w:ascii="Nirmala UI" w:hAnsi="Nirmala UI" w:cs="Nirmala UI"/>
          <w:lang w:bidi="ml-IN"/>
        </w:rPr>
        <w:t xml:space="preserve">. 131 450 </w:t>
      </w:r>
      <w:proofErr w:type="spellStart"/>
      <w:r w:rsidRPr="00796466">
        <w:rPr>
          <w:rFonts w:ascii="Nirmala UI" w:hAnsi="Nirmala UI" w:cs="Nirmala UI"/>
          <w:lang w:bidi="ml-IN"/>
        </w:rPr>
        <w:t>എന്ന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നമ്പറി</w:t>
      </w:r>
      <w:proofErr w:type="spellEnd"/>
      <w:r w:rsidRPr="00796466">
        <w:rPr>
          <w:rFonts w:ascii="Nirmala UI" w:hAnsi="Nirmala UI" w:cs="Nirmala UI"/>
          <w:lang w:bidi="ml-IN"/>
        </w:rPr>
        <w:t xml:space="preserve">ൽ </w:t>
      </w:r>
      <w:proofErr w:type="spellStart"/>
      <w:r w:rsidRPr="00796466">
        <w:rPr>
          <w:rFonts w:ascii="Nirmala UI" w:hAnsi="Nirmala UI" w:cs="Nirmala UI"/>
          <w:lang w:bidi="ml-IN"/>
        </w:rPr>
        <w:t>ട്രാൻസ്‌ലേറ്റിങ്ങ്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ആൻഡ്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ഇൻറ്ർപ്രെറ്റിങ്ങ്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സർവീസ്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ടിഐഎസ്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നാഷണലിനെ</w:t>
      </w:r>
      <w:proofErr w:type="spellEnd"/>
      <w:r w:rsidRPr="00796466">
        <w:rPr>
          <w:rFonts w:ascii="Nirmala UI" w:hAnsi="Nirmala UI" w:cs="Nirmala UI"/>
          <w:lang w:bidi="ml-IN"/>
        </w:rPr>
        <w:t xml:space="preserve"> </w:t>
      </w:r>
      <w:proofErr w:type="spellStart"/>
      <w:r w:rsidRPr="00796466">
        <w:rPr>
          <w:rFonts w:ascii="Nirmala UI" w:hAnsi="Nirmala UI" w:cs="Nirmala UI"/>
          <w:lang w:bidi="ml-IN"/>
        </w:rPr>
        <w:t>വിളിക്കുക</w:t>
      </w:r>
      <w:proofErr w:type="spellEnd"/>
      <w:r w:rsidRPr="00796466">
        <w:rPr>
          <w:rFonts w:ascii="Nirmala UI" w:hAnsi="Nirmala UI" w:cs="Nirmala UI"/>
          <w:lang w:bidi="ml-IN"/>
        </w:rPr>
        <w:t>.</w:t>
      </w:r>
    </w:p>
    <w:p w14:paraId="4DF53636" w14:textId="77777777" w:rsidR="00F32368" w:rsidRPr="00A97BE3" w:rsidRDefault="00F32368" w:rsidP="772C7490">
      <w:pPr>
        <w:pStyle w:val="Body"/>
        <w:rPr>
          <w:rFonts w:ascii="Nirmala UI" w:hAnsi="Nirmala UI" w:cs="Nirmala UI"/>
          <w:lang w:bidi="ml-IN"/>
        </w:rPr>
      </w:pPr>
    </w:p>
    <w:p w14:paraId="532DA795" w14:textId="77777777" w:rsidR="002F6271" w:rsidRPr="00A97BE3" w:rsidRDefault="002F6271" w:rsidP="002F6271">
      <w:pPr>
        <w:pStyle w:val="Body"/>
        <w:rPr>
          <w:rFonts w:ascii="Nirmala UI" w:hAnsi="Nirmala UI" w:cs="Nirmala UI"/>
          <w:lang w:bidi="ml-IN"/>
        </w:rPr>
        <w:sectPr w:rsidR="002F6271" w:rsidRPr="00A97BE3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1982F1EC" w14:textId="77777777" w:rsidR="002F6271" w:rsidRPr="00A97BE3" w:rsidRDefault="002F6271" w:rsidP="002F6271">
      <w:pPr>
        <w:pStyle w:val="Body"/>
        <w:rPr>
          <w:rFonts w:ascii="Nirmala UI" w:hAnsi="Nirmala UI" w:cs="Nirmala UI"/>
          <w:lang w:bidi="ml-IN"/>
        </w:rPr>
      </w:pPr>
    </w:p>
    <w:sectPr w:rsidR="002F6271" w:rsidRPr="00A97BE3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FC8972" w14:textId="77777777" w:rsidR="00FC0E33" w:rsidRDefault="00FC0E33">
      <w:pPr>
        <w:spacing w:after="0" w:line="240" w:lineRule="auto"/>
      </w:pPr>
      <w:r>
        <w:separator/>
      </w:r>
    </w:p>
  </w:endnote>
  <w:endnote w:type="continuationSeparator" w:id="0">
    <w:p w14:paraId="4EE5E9EB" w14:textId="77777777" w:rsidR="00FC0E33" w:rsidRDefault="00FC0E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swiss"/>
    <w:pitch w:val="variable"/>
    <w:sig w:usb0="20000A87" w:usb1="08000000" w:usb2="00000008" w:usb3="00000000" w:csb0="000001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1" w:fontKey="{D6387D0E-F7CE-459A-AF24-3D1013AFB876}"/>
    <w:embedBold r:id="rId2" w:fontKey="{00306F17-DDE8-42CD-BDF0-A02D8ACE70BD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3" w:subsetted="1" w:fontKey="{2DB7AD79-E921-46DB-AB87-4519E287DF5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2D68F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261154D3" wp14:editId="01EFEA96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51716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6C073E5A" wp14:editId="6CEFF5EF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7B7C2F9" w14:textId="77777777" w:rsidR="00E261B3" w:rsidRPr="00C73951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vanish/>
                              <w:color w:val="000000"/>
                              <w:sz w:val="20"/>
                            </w:rPr>
                          </w:pPr>
                          <w:r w:rsidRPr="00A97BE3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6C073E5A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67B7C2F9" w14:textId="77777777" w:rsidR="00E261B3" w:rsidRPr="00C73951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vanish/>
                        <w:color w:val="000000"/>
                        <w:sz w:val="20"/>
                      </w:rPr>
                    </w:pPr>
                    <w:r w:rsidRPr="00A97BE3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7852D9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CBAD0AD" wp14:editId="35E46A9E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4750BACC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4CBAD0AD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4750BACC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B7DC46" w14:textId="77777777" w:rsidR="00FC0E33" w:rsidRDefault="00FC0E33">
      <w:pPr>
        <w:spacing w:after="0" w:line="240" w:lineRule="auto"/>
      </w:pPr>
      <w:r>
        <w:separator/>
      </w:r>
    </w:p>
  </w:footnote>
  <w:footnote w:type="continuationSeparator" w:id="0">
    <w:p w14:paraId="3BC9EBC5" w14:textId="77777777" w:rsidR="00FC0E33" w:rsidRDefault="00FC0E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16E0C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00498A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16DB0D36" wp14:editId="6C9693FA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0264623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Document title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50A674E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71D806B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60C9744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8AD222F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858B5EE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0086F80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C86C518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A5C29E02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1DEB3F6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36B64898">
      <w:start w:val="1"/>
      <w:numFmt w:val="decimal"/>
      <w:lvlText w:val="%1."/>
      <w:lvlJc w:val="left"/>
      <w:pPr>
        <w:ind w:left="720" w:hanging="360"/>
      </w:pPr>
    </w:lvl>
    <w:lvl w:ilvl="1" w:tplc="6026209C">
      <w:start w:val="1"/>
      <w:numFmt w:val="lowerLetter"/>
      <w:lvlText w:val="%2."/>
      <w:lvlJc w:val="left"/>
      <w:pPr>
        <w:ind w:left="1440" w:hanging="360"/>
      </w:pPr>
    </w:lvl>
    <w:lvl w:ilvl="2" w:tplc="535C7E46" w:tentative="1">
      <w:start w:val="1"/>
      <w:numFmt w:val="lowerRoman"/>
      <w:lvlText w:val="%3."/>
      <w:lvlJc w:val="right"/>
      <w:pPr>
        <w:ind w:left="2160" w:hanging="180"/>
      </w:pPr>
    </w:lvl>
    <w:lvl w:ilvl="3" w:tplc="EA72C5D4" w:tentative="1">
      <w:start w:val="1"/>
      <w:numFmt w:val="decimal"/>
      <w:lvlText w:val="%4."/>
      <w:lvlJc w:val="left"/>
      <w:pPr>
        <w:ind w:left="2880" w:hanging="360"/>
      </w:pPr>
    </w:lvl>
    <w:lvl w:ilvl="4" w:tplc="E0326272" w:tentative="1">
      <w:start w:val="1"/>
      <w:numFmt w:val="lowerLetter"/>
      <w:lvlText w:val="%5."/>
      <w:lvlJc w:val="left"/>
      <w:pPr>
        <w:ind w:left="3600" w:hanging="360"/>
      </w:pPr>
    </w:lvl>
    <w:lvl w:ilvl="5" w:tplc="4100049C" w:tentative="1">
      <w:start w:val="1"/>
      <w:numFmt w:val="lowerRoman"/>
      <w:lvlText w:val="%6."/>
      <w:lvlJc w:val="right"/>
      <w:pPr>
        <w:ind w:left="4320" w:hanging="180"/>
      </w:pPr>
    </w:lvl>
    <w:lvl w:ilvl="6" w:tplc="11FC48A8" w:tentative="1">
      <w:start w:val="1"/>
      <w:numFmt w:val="decimal"/>
      <w:lvlText w:val="%7."/>
      <w:lvlJc w:val="left"/>
      <w:pPr>
        <w:ind w:left="5040" w:hanging="360"/>
      </w:pPr>
    </w:lvl>
    <w:lvl w:ilvl="7" w:tplc="B1CEAAD2" w:tentative="1">
      <w:start w:val="1"/>
      <w:numFmt w:val="lowerLetter"/>
      <w:lvlText w:val="%8."/>
      <w:lvlJc w:val="left"/>
      <w:pPr>
        <w:ind w:left="5760" w:hanging="360"/>
      </w:pPr>
    </w:lvl>
    <w:lvl w:ilvl="8" w:tplc="C1DEF08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C5922E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4EF59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62528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DAAA00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5FEC6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AEE9DF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AA79E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C2CC5E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6DEF5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E6560D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E64835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E8A03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BC8FB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2A3F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2FA8E6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4E93E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F7C205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4147FD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2C5E8B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E7CBE1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6E8CA0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43A85C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66AF4E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E6424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CBEEF1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ECC40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BE003E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FEDE38A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6282A348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7D1C3D88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E220654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FAAE582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E44EA74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5BAD11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C0947F20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7590A6F0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488786824">
    <w:abstractNumId w:val="10"/>
  </w:num>
  <w:num w:numId="2" w16cid:durableId="421530554">
    <w:abstractNumId w:val="18"/>
  </w:num>
  <w:num w:numId="3" w16cid:durableId="3297942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5988029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45243283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0293577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243569676">
    <w:abstractNumId w:val="22"/>
  </w:num>
  <w:num w:numId="8" w16cid:durableId="935746897">
    <w:abstractNumId w:val="17"/>
  </w:num>
  <w:num w:numId="9" w16cid:durableId="1774353638">
    <w:abstractNumId w:val="21"/>
  </w:num>
  <w:num w:numId="10" w16cid:durableId="166261514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649754315">
    <w:abstractNumId w:val="23"/>
  </w:num>
  <w:num w:numId="12" w16cid:durableId="123720414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028919756">
    <w:abstractNumId w:val="19"/>
  </w:num>
  <w:num w:numId="14" w16cid:durableId="102259092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92618825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0721290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65637840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868176186">
    <w:abstractNumId w:val="26"/>
  </w:num>
  <w:num w:numId="19" w16cid:durableId="136124860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61541969">
    <w:abstractNumId w:val="14"/>
  </w:num>
  <w:num w:numId="21" w16cid:durableId="685866646">
    <w:abstractNumId w:val="12"/>
  </w:num>
  <w:num w:numId="22" w16cid:durableId="119881031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500660794">
    <w:abstractNumId w:val="15"/>
  </w:num>
  <w:num w:numId="24" w16cid:durableId="1059474223">
    <w:abstractNumId w:val="27"/>
  </w:num>
  <w:num w:numId="25" w16cid:durableId="1923680662">
    <w:abstractNumId w:val="24"/>
  </w:num>
  <w:num w:numId="26" w16cid:durableId="709577900">
    <w:abstractNumId w:val="20"/>
  </w:num>
  <w:num w:numId="27" w16cid:durableId="1107776568">
    <w:abstractNumId w:val="11"/>
  </w:num>
  <w:num w:numId="28" w16cid:durableId="315886881">
    <w:abstractNumId w:val="28"/>
  </w:num>
  <w:num w:numId="29" w16cid:durableId="2072313946">
    <w:abstractNumId w:val="9"/>
  </w:num>
  <w:num w:numId="30" w16cid:durableId="22832697">
    <w:abstractNumId w:val="7"/>
  </w:num>
  <w:num w:numId="31" w16cid:durableId="1947492813">
    <w:abstractNumId w:val="6"/>
  </w:num>
  <w:num w:numId="32" w16cid:durableId="1638218518">
    <w:abstractNumId w:val="5"/>
  </w:num>
  <w:num w:numId="33" w16cid:durableId="482703210">
    <w:abstractNumId w:val="4"/>
  </w:num>
  <w:num w:numId="34" w16cid:durableId="1828204059">
    <w:abstractNumId w:val="8"/>
  </w:num>
  <w:num w:numId="35" w16cid:durableId="673533466">
    <w:abstractNumId w:val="3"/>
  </w:num>
  <w:num w:numId="36" w16cid:durableId="1099373487">
    <w:abstractNumId w:val="2"/>
  </w:num>
  <w:num w:numId="37" w16cid:durableId="617029948">
    <w:abstractNumId w:val="1"/>
  </w:num>
  <w:num w:numId="38" w16cid:durableId="1432318843">
    <w:abstractNumId w:val="0"/>
  </w:num>
  <w:num w:numId="39" w16cid:durableId="4561350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91769880">
    <w:abstractNumId w:val="25"/>
  </w:num>
  <w:num w:numId="41" w16cid:durableId="182742696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3A1A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1775A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466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137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57AEA"/>
    <w:rsid w:val="00961400"/>
    <w:rsid w:val="00963646"/>
    <w:rsid w:val="0096632D"/>
    <w:rsid w:val="009718C7"/>
    <w:rsid w:val="0097531C"/>
    <w:rsid w:val="0097559F"/>
    <w:rsid w:val="0097761E"/>
    <w:rsid w:val="00980334"/>
    <w:rsid w:val="00981B43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4177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BE3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1223"/>
    <w:rsid w:val="00B326B7"/>
    <w:rsid w:val="00B349BE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3951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9F6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7FA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E33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2D424E2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3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212</Words>
  <Characters>1214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DH A4 portrait factsheet Blue</vt:lpstr>
    </vt:vector>
  </TitlesOfParts>
  <Company>Victoria State Government, Department of Health</Company>
  <LinksUpToDate>false</LinksUpToDate>
  <CharactersWithSpaces>1424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Maddie Simpson</cp:lastModifiedBy>
  <cp:revision>3</cp:revision>
  <cp:lastPrinted>2020-03-30T03:28:00Z</cp:lastPrinted>
  <dcterms:created xsi:type="dcterms:W3CDTF">2023-03-24T05:02:00Z</dcterms:created>
  <dcterms:modified xsi:type="dcterms:W3CDTF">2023-03-24T05:02:00Z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